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1D" w:rsidRDefault="0039701D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  <w:r w:rsidRPr="00F34B2B">
        <w:rPr>
          <w:b/>
          <w:i/>
          <w:color w:val="333333"/>
          <w:sz w:val="28"/>
          <w:szCs w:val="28"/>
          <w:lang w:val="uk-UA"/>
        </w:rPr>
        <w:t xml:space="preserve">Форма для заповнення інформації про переможця </w:t>
      </w:r>
      <w:r w:rsidR="00B971EB">
        <w:rPr>
          <w:b/>
          <w:i/>
          <w:color w:val="333333"/>
          <w:sz w:val="28"/>
          <w:szCs w:val="28"/>
          <w:lang w:val="uk-UA"/>
        </w:rPr>
        <w:br/>
      </w:r>
      <w:r w:rsidRPr="00F34B2B">
        <w:rPr>
          <w:b/>
          <w:i/>
          <w:color w:val="333333"/>
          <w:sz w:val="28"/>
          <w:szCs w:val="28"/>
          <w:lang w:val="uk-UA"/>
        </w:rPr>
        <w:t>(переможців) конкурсу</w:t>
      </w:r>
    </w:p>
    <w:p w:rsidR="00B971EB" w:rsidRPr="00F34B2B" w:rsidRDefault="00B971EB" w:rsidP="00B971EB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/>
          <w:i/>
          <w:color w:val="333333"/>
          <w:sz w:val="28"/>
          <w:szCs w:val="28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702"/>
        <w:gridCol w:w="3684"/>
        <w:gridCol w:w="2836"/>
        <w:gridCol w:w="1837"/>
      </w:tblGrid>
      <w:tr w:rsidR="0039701D" w:rsidRPr="00F34B2B" w:rsidTr="00596DAC">
        <w:tc>
          <w:tcPr>
            <w:tcW w:w="1702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color w:val="333333"/>
                <w:sz w:val="28"/>
                <w:szCs w:val="28"/>
                <w:lang w:val="uk-UA"/>
              </w:rPr>
              <w:t>№</w:t>
            </w:r>
          </w:p>
        </w:tc>
        <w:tc>
          <w:tcPr>
            <w:tcW w:w="3684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Найменування посади</w:t>
            </w:r>
          </w:p>
        </w:tc>
        <w:tc>
          <w:tcPr>
            <w:tcW w:w="2836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Прі</w:t>
            </w:r>
            <w:bookmarkStart w:id="0" w:name="_GoBack"/>
            <w:bookmarkEnd w:id="0"/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звище, ім’я та по батькові переможця конкурсу</w:t>
            </w:r>
          </w:p>
        </w:tc>
        <w:tc>
          <w:tcPr>
            <w:tcW w:w="1837" w:type="dxa"/>
          </w:tcPr>
          <w:p w:rsidR="0039701D" w:rsidRPr="00F34B2B" w:rsidRDefault="0039701D" w:rsidP="00D12096">
            <w:pPr>
              <w:pStyle w:val="rvps2"/>
              <w:spacing w:before="0" w:beforeAutospacing="0" w:after="150" w:afterAutospacing="0"/>
              <w:jc w:val="center"/>
              <w:rPr>
                <w:b/>
                <w:color w:val="333333"/>
                <w:sz w:val="28"/>
                <w:szCs w:val="28"/>
                <w:lang w:val="uk-UA"/>
              </w:rPr>
            </w:pPr>
            <w:r w:rsidRPr="00F34B2B">
              <w:rPr>
                <w:b/>
                <w:color w:val="333333"/>
                <w:sz w:val="28"/>
                <w:szCs w:val="28"/>
                <w:lang w:val="uk-UA"/>
              </w:rPr>
              <w:t>Загальна кількість балів</w:t>
            </w:r>
          </w:p>
        </w:tc>
      </w:tr>
      <w:tr w:rsidR="0039701D" w:rsidRPr="000472E8" w:rsidTr="00DC2ECA">
        <w:trPr>
          <w:trHeight w:val="2985"/>
        </w:trPr>
        <w:tc>
          <w:tcPr>
            <w:tcW w:w="1702" w:type="dxa"/>
            <w:vAlign w:val="center"/>
          </w:tcPr>
          <w:p w:rsidR="0039701D" w:rsidRPr="000472E8" w:rsidRDefault="00596DAC" w:rsidP="000472E8">
            <w:pPr>
              <w:pStyle w:val="rvps2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0472E8">
              <w:rPr>
                <w:color w:val="333333"/>
                <w:sz w:val="28"/>
                <w:szCs w:val="28"/>
                <w:lang w:val="uk-UA"/>
              </w:rPr>
              <w:t>ПАГС 285-к</w:t>
            </w:r>
          </w:p>
        </w:tc>
        <w:tc>
          <w:tcPr>
            <w:tcW w:w="3684" w:type="dxa"/>
            <w:vAlign w:val="center"/>
          </w:tcPr>
          <w:p w:rsidR="00596DAC" w:rsidRPr="000472E8" w:rsidRDefault="00596DAC" w:rsidP="000472E8">
            <w:pPr>
              <w:pStyle w:val="rvps2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0472E8">
              <w:rPr>
                <w:sz w:val="28"/>
                <w:szCs w:val="28"/>
                <w:lang w:val="uk-UA"/>
              </w:rPr>
              <w:t>заступник начальника канцелярії (на правах відділу)</w:t>
            </w:r>
          </w:p>
          <w:p w:rsidR="0039701D" w:rsidRPr="000472E8" w:rsidRDefault="00596DAC" w:rsidP="000472E8">
            <w:pPr>
              <w:pStyle w:val="rvps2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0472E8">
              <w:rPr>
                <w:sz w:val="28"/>
                <w:szCs w:val="28"/>
                <w:lang w:val="uk-UA"/>
              </w:rPr>
              <w:t>управління автоматизованого документообігу суду та моніторингу виконання документів</w:t>
            </w:r>
          </w:p>
        </w:tc>
        <w:tc>
          <w:tcPr>
            <w:tcW w:w="2836" w:type="dxa"/>
            <w:vAlign w:val="center"/>
          </w:tcPr>
          <w:p w:rsidR="0039701D" w:rsidRPr="000472E8" w:rsidRDefault="000472E8" w:rsidP="000472E8">
            <w:pPr>
              <w:pStyle w:val="rvps2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proofErr w:type="spellStart"/>
            <w:r w:rsidRPr="000472E8">
              <w:rPr>
                <w:color w:val="333333"/>
                <w:sz w:val="28"/>
                <w:szCs w:val="28"/>
                <w:lang w:val="uk-UA"/>
              </w:rPr>
              <w:t>Василівецьк</w:t>
            </w:r>
            <w:r w:rsidRPr="000472E8">
              <w:rPr>
                <w:color w:val="333333"/>
                <w:sz w:val="28"/>
                <w:szCs w:val="28"/>
                <w:lang w:val="uk-UA"/>
              </w:rPr>
              <w:t>а</w:t>
            </w:r>
            <w:proofErr w:type="spellEnd"/>
            <w:r w:rsidRPr="000472E8">
              <w:rPr>
                <w:color w:val="333333"/>
                <w:sz w:val="28"/>
                <w:szCs w:val="28"/>
                <w:lang w:val="uk-UA"/>
              </w:rPr>
              <w:t xml:space="preserve"> Марин</w:t>
            </w:r>
            <w:r w:rsidRPr="000472E8">
              <w:rPr>
                <w:color w:val="333333"/>
                <w:sz w:val="28"/>
                <w:szCs w:val="28"/>
                <w:lang w:val="uk-UA"/>
              </w:rPr>
              <w:t>а</w:t>
            </w:r>
            <w:r w:rsidRPr="000472E8">
              <w:rPr>
                <w:color w:val="333333"/>
                <w:sz w:val="28"/>
                <w:szCs w:val="28"/>
                <w:lang w:val="uk-UA"/>
              </w:rPr>
              <w:t xml:space="preserve"> Віталіївн</w:t>
            </w:r>
            <w:r w:rsidRPr="000472E8">
              <w:rPr>
                <w:color w:val="333333"/>
                <w:sz w:val="28"/>
                <w:szCs w:val="28"/>
                <w:lang w:val="uk-UA"/>
              </w:rPr>
              <w:t>а</w:t>
            </w:r>
          </w:p>
        </w:tc>
        <w:tc>
          <w:tcPr>
            <w:tcW w:w="1837" w:type="dxa"/>
            <w:vAlign w:val="center"/>
          </w:tcPr>
          <w:p w:rsidR="0039701D" w:rsidRPr="000472E8" w:rsidRDefault="000472E8" w:rsidP="000472E8">
            <w:pPr>
              <w:pStyle w:val="rvps2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0472E8">
              <w:rPr>
                <w:color w:val="333333"/>
                <w:sz w:val="28"/>
                <w:szCs w:val="28"/>
                <w:lang w:val="uk-UA"/>
              </w:rPr>
              <w:t>18,5</w:t>
            </w:r>
          </w:p>
        </w:tc>
      </w:tr>
    </w:tbl>
    <w:p w:rsidR="00615C1D" w:rsidRDefault="00B35DAD"/>
    <w:sectPr w:rsidR="00615C1D" w:rsidSect="00B35DA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0A"/>
    <w:rsid w:val="000472E8"/>
    <w:rsid w:val="001019CC"/>
    <w:rsid w:val="0011380A"/>
    <w:rsid w:val="002B6D79"/>
    <w:rsid w:val="00307B09"/>
    <w:rsid w:val="0039701D"/>
    <w:rsid w:val="00596DAC"/>
    <w:rsid w:val="00656D52"/>
    <w:rsid w:val="009311C9"/>
    <w:rsid w:val="009C1584"/>
    <w:rsid w:val="00A867A7"/>
    <w:rsid w:val="00B35DAD"/>
    <w:rsid w:val="00B971EB"/>
    <w:rsid w:val="00BE6BCA"/>
    <w:rsid w:val="00C415C6"/>
    <w:rsid w:val="00D0377C"/>
    <w:rsid w:val="00DC2ECA"/>
    <w:rsid w:val="00EB41D3"/>
    <w:rsid w:val="00ED29BA"/>
    <w:rsid w:val="00F10B60"/>
    <w:rsid w:val="00F61DE9"/>
    <w:rsid w:val="00FA26D2"/>
    <w:rsid w:val="00FC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8768"/>
  <w15:chartTrackingRefBased/>
  <w15:docId w15:val="{F1E7D057-174A-45FB-8030-7A9856C8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9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97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Василівна Лементар</dc:creator>
  <cp:keywords/>
  <dc:description/>
  <cp:lastModifiedBy>N. D. Yushko</cp:lastModifiedBy>
  <cp:revision>11</cp:revision>
  <dcterms:created xsi:type="dcterms:W3CDTF">2021-10-06T11:08:00Z</dcterms:created>
  <dcterms:modified xsi:type="dcterms:W3CDTF">2021-10-21T10:47:00Z</dcterms:modified>
</cp:coreProperties>
</file>